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0"/>
        <w:ind w:left="100" w:right="0" w:firstLine="0"/>
        <w:jc w:val="left"/>
        <w:rPr>
          <w:b/>
          <w:sz w:val="24"/>
        </w:rPr>
      </w:pPr>
      <w:r>
        <w:rPr>
          <w:b/>
          <w:sz w:val="24"/>
          <w:u w:val="single"/>
        </w:rPr>
        <w:t>EXPERIMENT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NUMBER</w:t>
      </w:r>
      <w:r>
        <w:rPr>
          <w:b/>
          <w:spacing w:val="-2"/>
          <w:sz w:val="24"/>
          <w:u w:val="single"/>
        </w:rPr>
        <w:t> </w:t>
      </w:r>
      <w:r>
        <w:rPr>
          <w:b/>
          <w:spacing w:val="-10"/>
          <w:sz w:val="24"/>
          <w:u w:val="single"/>
        </w:rPr>
        <w:t>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9"/>
        <w:rPr>
          <w:b/>
          <w:sz w:val="20"/>
        </w:rPr>
      </w:pPr>
    </w:p>
    <w:tbl>
      <w:tblPr>
        <w:tblW w:w="0" w:type="auto"/>
        <w:jc w:val="left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5"/>
        <w:gridCol w:w="3077"/>
        <w:gridCol w:w="2355"/>
      </w:tblGrid>
      <w:tr>
        <w:trPr>
          <w:trHeight w:val="844" w:hRule="atLeast"/>
        </w:trPr>
        <w:tc>
          <w:tcPr>
            <w:tcW w:w="4155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Sangeet </w:t>
            </w:r>
            <w:r>
              <w:rPr>
                <w:spacing w:val="-2"/>
                <w:sz w:val="24"/>
              </w:rPr>
              <w:t>Agrawal</w:t>
            </w:r>
          </w:p>
        </w:tc>
        <w:tc>
          <w:tcPr>
            <w:tcW w:w="307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PRN: </w:t>
            </w:r>
            <w:r>
              <w:rPr>
                <w:spacing w:val="-2"/>
                <w:sz w:val="24"/>
              </w:rPr>
              <w:t>21070122140</w:t>
            </w:r>
          </w:p>
        </w:tc>
        <w:tc>
          <w:tcPr>
            <w:tcW w:w="2355" w:type="dxa"/>
          </w:tcPr>
          <w:p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Section: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CS-</w:t>
            </w:r>
            <w:r>
              <w:rPr>
                <w:spacing w:val="-10"/>
                <w:sz w:val="24"/>
              </w:rPr>
              <w:t>B</w:t>
            </w:r>
          </w:p>
        </w:tc>
      </w:tr>
    </w:tbl>
    <w:p>
      <w:pPr>
        <w:pStyle w:val="BodyText"/>
        <w:spacing w:before="199"/>
        <w:rPr>
          <w:b/>
        </w:rPr>
      </w:pPr>
    </w:p>
    <w:p>
      <w:pPr>
        <w:pStyle w:val="Heading1"/>
        <w:spacing w:before="1"/>
      </w:pPr>
      <w:r>
        <w:rPr/>
        <w:t>Title:</w:t>
      </w:r>
      <w:r>
        <w:rPr>
          <w:spacing w:val="-3"/>
        </w:rPr>
        <w:t> </w:t>
      </w:r>
      <w:r>
        <w:rPr/>
        <w:t>Network</w:t>
      </w:r>
      <w:r>
        <w:rPr>
          <w:spacing w:val="-1"/>
        </w:rPr>
        <w:t> </w:t>
      </w:r>
      <w:r>
        <w:rPr/>
        <w:t>forensic</w:t>
      </w:r>
      <w:r>
        <w:rPr>
          <w:spacing w:val="-1"/>
        </w:rPr>
        <w:t> </w:t>
      </w:r>
      <w:r>
        <w:rPr/>
        <w:t>lab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Nmap</w:t>
      </w:r>
      <w:r>
        <w:rPr>
          <w:spacing w:val="-1"/>
        </w:rPr>
        <w:t> </w:t>
      </w:r>
      <w:r>
        <w:rPr>
          <w:spacing w:val="-4"/>
        </w:rPr>
        <w:t>tool</w:t>
      </w:r>
    </w:p>
    <w:p>
      <w:pPr>
        <w:pStyle w:val="BodyText"/>
        <w:spacing w:before="201"/>
        <w:ind w:left="100"/>
      </w:pPr>
      <w:r>
        <w:rPr>
          <w:b/>
        </w:rPr>
        <w:t>Aim:</w:t>
      </w:r>
      <w:r>
        <w:rPr>
          <w:b/>
          <w:spacing w:val="-3"/>
        </w:rPr>
        <w:t> </w:t>
      </w:r>
      <w:r>
        <w:rPr/>
        <w:t>Study,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demonstrate</w:t>
      </w:r>
      <w:r>
        <w:rPr>
          <w:spacing w:val="-1"/>
        </w:rPr>
        <w:t> </w:t>
      </w:r>
      <w:r>
        <w:rPr/>
        <w:t>network scanning</w:t>
      </w:r>
      <w:r>
        <w:rPr>
          <w:spacing w:val="-1"/>
        </w:rPr>
        <w:t> </w:t>
      </w:r>
      <w:r>
        <w:rPr>
          <w:spacing w:val="-4"/>
        </w:rPr>
        <w:t>tool</w:t>
      </w:r>
    </w:p>
    <w:p>
      <w:pPr>
        <w:pStyle w:val="BodyText"/>
        <w:spacing w:before="202"/>
        <w:ind w:left="100"/>
      </w:pPr>
      <w:r>
        <w:rPr>
          <w:b/>
        </w:rPr>
        <w:t>Objective:</w:t>
      </w:r>
      <w:r>
        <w:rPr>
          <w:b/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demonstrate</w:t>
      </w:r>
      <w:r>
        <w:rPr>
          <w:spacing w:val="-1"/>
        </w:rPr>
        <w:t> </w:t>
      </w:r>
      <w:r>
        <w:rPr/>
        <w:t>various</w:t>
      </w:r>
      <w:r>
        <w:rPr>
          <w:spacing w:val="-1"/>
        </w:rPr>
        <w:t> </w:t>
      </w:r>
      <w:r>
        <w:rPr/>
        <w:t>network scanning </w:t>
      </w:r>
      <w:r>
        <w:rPr>
          <w:spacing w:val="-2"/>
        </w:rPr>
        <w:t>tools.</w:t>
      </w:r>
    </w:p>
    <w:p>
      <w:pPr>
        <w:pStyle w:val="Heading1"/>
        <w:spacing w:before="202"/>
      </w:pPr>
      <w:r>
        <w:rPr>
          <w:spacing w:val="-2"/>
        </w:rPr>
        <w:t>Theory:</w:t>
      </w:r>
    </w:p>
    <w:p>
      <w:pPr>
        <w:pStyle w:val="BodyText"/>
        <w:spacing w:line="276" w:lineRule="auto" w:before="202"/>
        <w:ind w:left="100" w:right="116"/>
        <w:jc w:val="both"/>
      </w:pPr>
      <w:r>
        <w:rPr/>
        <w:t>Nmap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utility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network</w:t>
      </w:r>
      <w:r>
        <w:rPr>
          <w:spacing w:val="-9"/>
        </w:rPr>
        <w:t> </w:t>
      </w:r>
      <w:r>
        <w:rPr/>
        <w:t>discovery,</w:t>
      </w:r>
      <w:r>
        <w:rPr>
          <w:spacing w:val="-9"/>
        </w:rPr>
        <w:t> </w:t>
      </w:r>
      <w:r>
        <w:rPr/>
        <w:t>network</w:t>
      </w:r>
      <w:r>
        <w:rPr>
          <w:spacing w:val="-9"/>
        </w:rPr>
        <w:t> </w:t>
      </w:r>
      <w:r>
        <w:rPr/>
        <w:t>administration,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auditing.</w:t>
      </w:r>
      <w:r>
        <w:rPr>
          <w:spacing w:val="-5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also used to perform tasks such as network inventory, managing service upgrade schedules, and monitoring host or service uptime.</w:t>
      </w:r>
    </w:p>
    <w:p>
      <w:pPr>
        <w:pStyle w:val="BodyText"/>
        <w:spacing w:line="276" w:lineRule="auto"/>
        <w:ind w:left="100" w:right="113"/>
        <w:jc w:val="both"/>
      </w:pPr>
      <w:r>
        <w:rPr/>
        <w:t>Here, we will use Nmap to discover a list of live hosts in the target network. We can use Nmap to scan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active</w:t>
      </w:r>
      <w:r>
        <w:rPr>
          <w:spacing w:val="-7"/>
        </w:rPr>
        <w:t> </w:t>
      </w:r>
      <w:r>
        <w:rPr/>
        <w:t>hosts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5"/>
        </w:rPr>
        <w:t> </w:t>
      </w:r>
      <w:r>
        <w:rPr/>
        <w:t>network</w:t>
      </w:r>
      <w:r>
        <w:rPr>
          <w:spacing w:val="-7"/>
        </w:rPr>
        <w:t> </w:t>
      </w:r>
      <w:r>
        <w:rPr/>
        <w:t>using</w:t>
      </w:r>
      <w:r>
        <w:rPr>
          <w:spacing w:val="-5"/>
        </w:rPr>
        <w:t> </w:t>
      </w:r>
      <w:r>
        <w:rPr/>
        <w:t>various</w:t>
      </w:r>
      <w:r>
        <w:rPr>
          <w:spacing w:val="-6"/>
        </w:rPr>
        <w:t> </w:t>
      </w:r>
      <w:r>
        <w:rPr/>
        <w:t>host</w:t>
      </w:r>
      <w:r>
        <w:rPr>
          <w:spacing w:val="-5"/>
        </w:rPr>
        <w:t> </w:t>
      </w:r>
      <w:r>
        <w:rPr/>
        <w:t>discovery</w:t>
      </w:r>
      <w:r>
        <w:rPr>
          <w:spacing w:val="-7"/>
        </w:rPr>
        <w:t> </w:t>
      </w:r>
      <w:r>
        <w:rPr/>
        <w:t>techniques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ARP</w:t>
      </w:r>
      <w:r>
        <w:rPr>
          <w:spacing w:val="-5"/>
        </w:rPr>
        <w:t> </w:t>
      </w:r>
      <w:r>
        <w:rPr/>
        <w:t>ping scan, UDP ping scan, ICMP ECHO ping scan, ICMP ECHO ping sweep, etc.</w:t>
      </w: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1133267</wp:posOffset>
            </wp:positionH>
            <wp:positionV relativeFrom="paragraph">
              <wp:posOffset>174008</wp:posOffset>
            </wp:positionV>
            <wp:extent cx="2861106" cy="2045207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106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spacing w:line="276" w:lineRule="auto"/>
        <w:ind w:left="100" w:right="112"/>
        <w:jc w:val="both"/>
      </w:pPr>
      <w:r>
        <w:rPr/>
        <w:t>Nmap</w:t>
      </w:r>
      <w:r>
        <w:rPr>
          <w:spacing w:val="-15"/>
        </w:rPr>
        <w:t> </w:t>
      </w:r>
      <w:r>
        <w:rPr/>
        <w:t>comes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various</w:t>
      </w:r>
      <w:r>
        <w:rPr>
          <w:spacing w:val="-15"/>
        </w:rPr>
        <w:t> </w:t>
      </w:r>
      <w:r>
        <w:rPr/>
        <w:t>inbuilt</w:t>
      </w:r>
      <w:r>
        <w:rPr>
          <w:spacing w:val="-15"/>
        </w:rPr>
        <w:t> </w:t>
      </w:r>
      <w:r>
        <w:rPr/>
        <w:t>scripts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can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employed</w:t>
      </w:r>
      <w:r>
        <w:rPr>
          <w:spacing w:val="-15"/>
        </w:rPr>
        <w:t> </w:t>
      </w:r>
      <w:r>
        <w:rPr/>
        <w:t>during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scanning</w:t>
      </w:r>
      <w:r>
        <w:rPr>
          <w:spacing w:val="-15"/>
        </w:rPr>
        <w:t> </w:t>
      </w:r>
      <w:r>
        <w:rPr/>
        <w:t>process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attempt to</w:t>
      </w:r>
      <w:r>
        <w:rPr>
          <w:spacing w:val="-10"/>
        </w:rPr>
        <w:t> </w:t>
      </w:r>
      <w:r>
        <w:rPr/>
        <w:t>find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open</w:t>
      </w:r>
      <w:r>
        <w:rPr>
          <w:spacing w:val="-11"/>
        </w:rPr>
        <w:t> </w:t>
      </w:r>
      <w:r>
        <w:rPr/>
        <w:t>ports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services</w:t>
      </w:r>
      <w:r>
        <w:rPr>
          <w:spacing w:val="-10"/>
        </w:rPr>
        <w:t> </w:t>
      </w:r>
      <w:r>
        <w:rPr/>
        <w:t>running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ports.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sends</w:t>
      </w:r>
      <w:r>
        <w:rPr>
          <w:spacing w:val="-10"/>
        </w:rPr>
        <w:t> </w:t>
      </w:r>
      <w:r>
        <w:rPr/>
        <w:t>specially</w:t>
      </w:r>
      <w:r>
        <w:rPr>
          <w:spacing w:val="-10"/>
        </w:rPr>
        <w:t> </w:t>
      </w:r>
      <w:r>
        <w:rPr/>
        <w:t>crafted</w:t>
      </w:r>
      <w:r>
        <w:rPr>
          <w:spacing w:val="-11"/>
        </w:rPr>
        <w:t> </w:t>
      </w:r>
      <w:r>
        <w:rPr/>
        <w:t>packets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target host, and then analyzes the responses to accomplish its goal. Nmap includes many port scanning mechanisms (TCP and UDP), OS detection, version detection, ping sweeps, etc.</w:t>
      </w:r>
    </w:p>
    <w:p>
      <w:pPr>
        <w:pStyle w:val="BodyText"/>
        <w:spacing w:before="3"/>
      </w:pPr>
    </w:p>
    <w:p>
      <w:pPr>
        <w:pStyle w:val="Heading1"/>
      </w:pPr>
      <w:r>
        <w:rPr/>
        <w:t>Port</w:t>
      </w:r>
      <w:r>
        <w:rPr>
          <w:spacing w:val="-1"/>
        </w:rPr>
        <w:t> </w:t>
      </w:r>
      <w:r>
        <w:rPr/>
        <w:t>Scanning</w:t>
      </w:r>
      <w:r>
        <w:rPr>
          <w:spacing w:val="-1"/>
        </w:rPr>
        <w:t> </w:t>
      </w:r>
      <w:r>
        <w:rPr/>
        <w:t>Basics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from</w:t>
      </w:r>
      <w:r>
        <w:rPr>
          <w:spacing w:val="1"/>
        </w:rPr>
        <w:t> </w:t>
      </w:r>
      <w:r>
        <w:rPr>
          <w:spacing w:val="-2"/>
        </w:rPr>
        <w:t>nmap.org</w:t>
      </w:r>
    </w:p>
    <w:p>
      <w:pPr>
        <w:pStyle w:val="BodyText"/>
        <w:spacing w:before="45"/>
        <w:rPr>
          <w:b/>
        </w:rPr>
      </w:pPr>
    </w:p>
    <w:p>
      <w:pPr>
        <w:pStyle w:val="BodyText"/>
        <w:spacing w:line="276" w:lineRule="auto" w:before="1"/>
        <w:ind w:left="100" w:right="113"/>
        <w:jc w:val="both"/>
      </w:pPr>
      <w:r>
        <w:rPr/>
        <w:t>Nmap</w:t>
      </w:r>
      <w:r>
        <w:rPr>
          <w:spacing w:val="40"/>
        </w:rPr>
        <w:t> </w:t>
      </w:r>
      <w:r>
        <w:rPr/>
        <w:t>began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an</w:t>
      </w:r>
      <w:r>
        <w:rPr>
          <w:spacing w:val="40"/>
        </w:rPr>
        <w:t> </w:t>
      </w:r>
      <w:r>
        <w:rPr/>
        <w:t>efficient</w:t>
      </w:r>
      <w:r>
        <w:rPr>
          <w:spacing w:val="40"/>
        </w:rPr>
        <w:t> </w:t>
      </w:r>
      <w:r>
        <w:rPr/>
        <w:t>port</w:t>
      </w:r>
      <w:r>
        <w:rPr>
          <w:spacing w:val="40"/>
        </w:rPr>
        <w:t> </w:t>
      </w:r>
      <w:r>
        <w:rPr/>
        <w:t>scanner,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remains</w:t>
      </w:r>
      <w:r>
        <w:rPr>
          <w:spacing w:val="40"/>
        </w:rPr>
        <w:t> </w:t>
      </w:r>
      <w:r>
        <w:rPr/>
        <w:t>its</w:t>
      </w:r>
      <w:r>
        <w:rPr>
          <w:spacing w:val="40"/>
        </w:rPr>
        <w:t> </w:t>
      </w:r>
      <w:r>
        <w:rPr/>
        <w:t>core</w:t>
      </w:r>
      <w:r>
        <w:rPr>
          <w:spacing w:val="40"/>
        </w:rPr>
        <w:t> </w:t>
      </w:r>
      <w:r>
        <w:rPr/>
        <w:t>function.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simple command</w:t>
      </w:r>
      <w:r>
        <w:rPr>
          <w:spacing w:val="-2"/>
        </w:rPr>
        <w:t> </w:t>
      </w:r>
      <w:r>
        <w:rPr>
          <w:b/>
        </w:rPr>
        <w:t>nmap</w:t>
      </w:r>
      <w:r>
        <w:rPr>
          <w:b/>
          <w:spacing w:val="-1"/>
        </w:rPr>
        <w:t> </w:t>
      </w:r>
      <w:r>
        <w:rPr>
          <w:b/>
          <w:i/>
        </w:rPr>
        <w:t>&lt;target&gt;</w:t>
      </w:r>
      <w:r>
        <w:rPr>
          <w:b/>
          <w:i/>
          <w:spacing w:val="-1"/>
        </w:rPr>
        <w:t> </w:t>
      </w:r>
      <w:r>
        <w:rPr/>
        <w:t>scans 1,000 TCP ports on the host</w:t>
      </w:r>
      <w:r>
        <w:rPr>
          <w:spacing w:val="-2"/>
        </w:rPr>
        <w:t> </w:t>
      </w:r>
      <w:r>
        <w:rPr>
          <w:i/>
        </w:rPr>
        <w:t>&lt;target&gt;</w:t>
      </w:r>
      <w:r>
        <w:rPr/>
        <w:t>. While many port scanners have traditionally lumped all ports into the open or closed states, Nmap is much more granular. It divides ports into six states: open, closed, filtered, unfiltered, open|filtered, or closed|filtered.</w:t>
      </w:r>
    </w:p>
    <w:p>
      <w:pPr>
        <w:spacing w:after="0" w:line="276" w:lineRule="auto"/>
        <w:jc w:val="both"/>
        <w:sectPr>
          <w:headerReference w:type="default" r:id="rId5"/>
          <w:type w:val="continuous"/>
          <w:pgSz w:w="11910" w:h="16840"/>
          <w:pgMar w:header="708" w:footer="0" w:top="1400" w:bottom="280" w:left="1340" w:right="720"/>
          <w:pgNumType w:start="1"/>
        </w:sectPr>
      </w:pPr>
    </w:p>
    <w:p>
      <w:pPr>
        <w:pStyle w:val="BodyText"/>
        <w:spacing w:before="80"/>
        <w:ind w:left="100"/>
      </w:pPr>
      <w:r>
        <w:rPr/>
        <w:t>These</w:t>
      </w:r>
      <w:r>
        <w:rPr>
          <w:spacing w:val="-4"/>
        </w:rPr>
        <w:t> </w:t>
      </w:r>
      <w:r>
        <w:rPr/>
        <w:t>states are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intrinsic properties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port itself,</w:t>
      </w:r>
      <w:r>
        <w:rPr>
          <w:spacing w:val="-1"/>
        </w:rPr>
        <w:t> </w:t>
      </w:r>
      <w:r>
        <w:rPr/>
        <w:t>but describe</w:t>
      </w:r>
      <w:r>
        <w:rPr>
          <w:spacing w:val="-2"/>
        </w:rPr>
        <w:t> </w:t>
      </w:r>
      <w:r>
        <w:rPr/>
        <w:t>how Nmap sees </w:t>
      </w:r>
      <w:r>
        <w:rPr>
          <w:spacing w:val="-2"/>
        </w:rPr>
        <w:t>them.</w:t>
      </w:r>
    </w:p>
    <w:p>
      <w:pPr>
        <w:pStyle w:val="BodyText"/>
        <w:spacing w:before="45"/>
      </w:pPr>
    </w:p>
    <w:p>
      <w:pPr>
        <w:pStyle w:val="BodyText"/>
        <w:ind w:left="100"/>
      </w:pPr>
      <w:r>
        <w:rPr/>
        <w:t>The</w:t>
      </w:r>
      <w:r>
        <w:rPr>
          <w:spacing w:val="-3"/>
        </w:rPr>
        <w:t> </w:t>
      </w:r>
      <w:r>
        <w:rPr/>
        <w:t>six port states</w:t>
      </w:r>
      <w:r>
        <w:rPr>
          <w:spacing w:val="-1"/>
        </w:rPr>
        <w:t> </w:t>
      </w:r>
      <w:r>
        <w:rPr/>
        <w:t>recognized by </w:t>
      </w:r>
      <w:r>
        <w:rPr>
          <w:spacing w:val="-4"/>
        </w:rPr>
        <w:t>Nmap</w:t>
      </w: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202" w:after="0"/>
        <w:ind w:left="460" w:right="114" w:hanging="360"/>
        <w:jc w:val="both"/>
        <w:rPr>
          <w:sz w:val="24"/>
        </w:rPr>
      </w:pPr>
      <w:r>
        <w:rPr>
          <w:sz w:val="24"/>
        </w:rPr>
        <w:t>Open:</w:t>
      </w:r>
      <w:r>
        <w:rPr>
          <w:spacing w:val="40"/>
          <w:sz w:val="24"/>
        </w:rPr>
        <w:t> </w:t>
      </w:r>
      <w:r>
        <w:rPr>
          <w:sz w:val="24"/>
        </w:rPr>
        <w:t>An application is actively accepting TCP connections, UDP datagrams or SCTP associations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port.</w:t>
      </w:r>
      <w:r>
        <w:rPr>
          <w:spacing w:val="-5"/>
          <w:sz w:val="24"/>
        </w:rPr>
        <w:t> </w:t>
      </w:r>
      <w:r>
        <w:rPr>
          <w:sz w:val="24"/>
        </w:rPr>
        <w:t>Finding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often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primary</w:t>
      </w:r>
      <w:r>
        <w:rPr>
          <w:spacing w:val="-6"/>
          <w:sz w:val="24"/>
        </w:rPr>
        <w:t> </w:t>
      </w:r>
      <w:r>
        <w:rPr>
          <w:sz w:val="24"/>
        </w:rPr>
        <w:t>goal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port</w:t>
      </w:r>
      <w:r>
        <w:rPr>
          <w:spacing w:val="-5"/>
          <w:sz w:val="24"/>
        </w:rPr>
        <w:t> </w:t>
      </w:r>
      <w:r>
        <w:rPr>
          <w:sz w:val="24"/>
        </w:rPr>
        <w:t>scanning.</w:t>
      </w:r>
      <w:r>
        <w:rPr>
          <w:spacing w:val="-4"/>
          <w:sz w:val="24"/>
        </w:rPr>
        <w:t> </w:t>
      </w: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ports</w:t>
      </w:r>
      <w:r>
        <w:rPr>
          <w:spacing w:val="-5"/>
          <w:sz w:val="24"/>
        </w:rPr>
        <w:t> </w:t>
      </w:r>
      <w:r>
        <w:rPr>
          <w:sz w:val="24"/>
        </w:rPr>
        <w:t>are also interesting for non-security scans because they show services available for use on the </w:t>
      </w:r>
      <w:r>
        <w:rPr>
          <w:spacing w:val="-2"/>
          <w:sz w:val="24"/>
        </w:rPr>
        <w:t>network.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971550</wp:posOffset>
            </wp:positionH>
            <wp:positionV relativeFrom="paragraph">
              <wp:posOffset>180383</wp:posOffset>
            </wp:positionV>
            <wp:extent cx="5382438" cy="4124325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438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ind w:left="100"/>
      </w:pPr>
      <w:r>
        <w:rPr/>
        <w:t>Soruce:</w:t>
      </w:r>
      <w:r>
        <w:rPr>
          <w:spacing w:val="-3"/>
        </w:rPr>
        <w:t> </w:t>
      </w:r>
      <w:hyperlink r:id="rId8">
        <w:r>
          <w:rPr>
            <w:color w:val="0000FF"/>
            <w:spacing w:val="-2"/>
            <w:u w:val="single" w:color="0000FF"/>
          </w:rPr>
          <w:t>https://nmap.org/book/man.html</w:t>
        </w:r>
      </w:hyperlink>
    </w:p>
    <w:p>
      <w:pPr>
        <w:pStyle w:val="BodyText"/>
      </w:pPr>
    </w:p>
    <w:p>
      <w:pPr>
        <w:pStyle w:val="BodyText"/>
        <w:spacing w:before="128"/>
      </w:pP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0" w:after="0"/>
        <w:ind w:left="460" w:right="117" w:hanging="360"/>
        <w:jc w:val="both"/>
        <w:rPr>
          <w:sz w:val="24"/>
        </w:rPr>
      </w:pPr>
      <w:r>
        <w:rPr>
          <w:sz w:val="24"/>
        </w:rPr>
        <w:t>Closed: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closed</w:t>
      </w:r>
      <w:r>
        <w:rPr>
          <w:spacing w:val="-6"/>
          <w:sz w:val="24"/>
        </w:rPr>
        <w:t> </w:t>
      </w:r>
      <w:r>
        <w:rPr>
          <w:sz w:val="24"/>
        </w:rPr>
        <w:t>port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accessible</w:t>
      </w:r>
      <w:r>
        <w:rPr>
          <w:spacing w:val="-6"/>
          <w:sz w:val="24"/>
        </w:rPr>
        <w:t> </w:t>
      </w:r>
      <w:r>
        <w:rPr>
          <w:sz w:val="24"/>
        </w:rPr>
        <w:t>(it</w:t>
      </w:r>
      <w:r>
        <w:rPr>
          <w:spacing w:val="-6"/>
          <w:sz w:val="24"/>
        </w:rPr>
        <w:t> </w:t>
      </w:r>
      <w:r>
        <w:rPr>
          <w:sz w:val="24"/>
        </w:rPr>
        <w:t>receives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responds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Nmap</w:t>
      </w:r>
      <w:r>
        <w:rPr>
          <w:spacing w:val="-6"/>
          <w:sz w:val="24"/>
        </w:rPr>
        <w:t> </w:t>
      </w:r>
      <w:r>
        <w:rPr>
          <w:sz w:val="24"/>
        </w:rPr>
        <w:t>probe</w:t>
      </w:r>
      <w:r>
        <w:rPr>
          <w:spacing w:val="-8"/>
          <w:sz w:val="24"/>
        </w:rPr>
        <w:t> </w:t>
      </w:r>
      <w:r>
        <w:rPr>
          <w:sz w:val="24"/>
        </w:rPr>
        <w:t>packets),</w:t>
      </w:r>
      <w:r>
        <w:rPr>
          <w:spacing w:val="-6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is no application listening on it. They can be helpful in showing that a host is up on an IP address (host discovery, or ping scanning), and as part of OS detection.</w:t>
      </w: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159" w:after="0"/>
        <w:ind w:left="460" w:right="119" w:hanging="360"/>
        <w:jc w:val="both"/>
        <w:rPr>
          <w:sz w:val="24"/>
        </w:rPr>
      </w:pPr>
      <w:r>
        <w:rPr>
          <w:sz w:val="24"/>
        </w:rPr>
        <w:t>Filtered: Nmap cannot determine whether the port is open because packet filtering prevents its probes from reaching the port. The filtering could be from a dedicated firewall device, router rules, or host-based firewall software.</w:t>
      </w: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159" w:after="0"/>
        <w:ind w:left="460" w:right="114" w:hanging="360"/>
        <w:jc w:val="both"/>
        <w:rPr>
          <w:sz w:val="24"/>
        </w:rPr>
      </w:pPr>
      <w:r>
        <w:rPr>
          <w:sz w:val="24"/>
        </w:rPr>
        <w:t>Unfiltered: The unfiltered state means that a port is accessible, but Nmap is unable to determine whether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open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10"/>
          <w:sz w:val="24"/>
        </w:rPr>
        <w:t> </w:t>
      </w:r>
      <w:r>
        <w:rPr>
          <w:sz w:val="24"/>
        </w:rPr>
        <w:t>closed.</w:t>
      </w:r>
      <w:r>
        <w:rPr>
          <w:spacing w:val="-10"/>
          <w:sz w:val="24"/>
        </w:rPr>
        <w:t> </w:t>
      </w:r>
      <w:r>
        <w:rPr>
          <w:sz w:val="24"/>
        </w:rPr>
        <w:t>Only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ACK</w:t>
      </w:r>
      <w:r>
        <w:rPr>
          <w:spacing w:val="-10"/>
          <w:sz w:val="24"/>
        </w:rPr>
        <w:t> </w:t>
      </w:r>
      <w:r>
        <w:rPr>
          <w:sz w:val="24"/>
        </w:rPr>
        <w:t>scan,</w:t>
      </w:r>
      <w:r>
        <w:rPr>
          <w:spacing w:val="-8"/>
          <w:sz w:val="24"/>
        </w:rPr>
        <w:t> </w:t>
      </w:r>
      <w:r>
        <w:rPr>
          <w:sz w:val="24"/>
        </w:rPr>
        <w:t>which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used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map</w:t>
      </w:r>
      <w:r>
        <w:rPr>
          <w:spacing w:val="-10"/>
          <w:sz w:val="24"/>
        </w:rPr>
        <w:t> </w:t>
      </w:r>
      <w:r>
        <w:rPr>
          <w:sz w:val="24"/>
        </w:rPr>
        <w:t>firewall</w:t>
      </w:r>
      <w:r>
        <w:rPr>
          <w:spacing w:val="-10"/>
          <w:sz w:val="24"/>
        </w:rPr>
        <w:t> </w:t>
      </w:r>
      <w:r>
        <w:rPr>
          <w:sz w:val="24"/>
        </w:rPr>
        <w:t>rulesets,</w:t>
      </w:r>
      <w:r>
        <w:rPr>
          <w:spacing w:val="-10"/>
          <w:sz w:val="24"/>
        </w:rPr>
        <w:t> </w:t>
      </w:r>
      <w:r>
        <w:rPr>
          <w:sz w:val="24"/>
        </w:rPr>
        <w:t>classifies ports into this state.</w:t>
      </w:r>
    </w:p>
    <w:p>
      <w:pPr>
        <w:spacing w:after="0" w:line="276" w:lineRule="auto"/>
        <w:jc w:val="both"/>
        <w:rPr>
          <w:sz w:val="24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80" w:after="0"/>
        <w:ind w:left="460" w:right="119" w:hanging="360"/>
        <w:jc w:val="both"/>
        <w:rPr>
          <w:sz w:val="24"/>
        </w:rPr>
      </w:pPr>
      <w:r>
        <w:rPr>
          <w:sz w:val="24"/>
        </w:rPr>
        <w:t>open|filtered:</w:t>
      </w:r>
      <w:r>
        <w:rPr>
          <w:spacing w:val="40"/>
          <w:sz w:val="24"/>
        </w:rPr>
        <w:t> </w:t>
      </w:r>
      <w:r>
        <w:rPr>
          <w:sz w:val="24"/>
        </w:rPr>
        <w:t>Nmap places ports in this state when it is unable to determine whether a port is open or filtered. This occurs for scan types in which open ports give no response. The lack of response could also mean that a packet filter dropped the probe or any response it elicited</w:t>
      </w:r>
    </w:p>
    <w:p>
      <w:pPr>
        <w:pStyle w:val="ListParagraph"/>
        <w:numPr>
          <w:ilvl w:val="0"/>
          <w:numId w:val="1"/>
        </w:numPr>
        <w:tabs>
          <w:tab w:pos="460" w:val="left" w:leader="none"/>
        </w:tabs>
        <w:spacing w:line="276" w:lineRule="auto" w:before="161" w:after="0"/>
        <w:ind w:left="460" w:right="121" w:hanging="360"/>
        <w:jc w:val="both"/>
        <w:rPr>
          <w:sz w:val="24"/>
        </w:rPr>
      </w:pPr>
      <w:r>
        <w:rPr>
          <w:sz w:val="24"/>
        </w:rPr>
        <w:t>closed|filtered: This state is used when Nmap is unable to determine whether a port is closed or filtered. It is only used for the IP ID idle scan.</w:t>
      </w:r>
    </w:p>
    <w:p>
      <w:pPr>
        <w:pStyle w:val="Heading1"/>
        <w:spacing w:before="160"/>
      </w:pPr>
      <w:r>
        <w:rPr/>
        <w:t>Tools to be</w:t>
      </w:r>
      <w:r>
        <w:rPr>
          <w:spacing w:val="-1"/>
        </w:rPr>
        <w:t> </w:t>
      </w:r>
      <w:r>
        <w:rPr>
          <w:spacing w:val="-2"/>
        </w:rPr>
        <w:t>practiced:</w:t>
      </w:r>
    </w:p>
    <w:p>
      <w:pPr>
        <w:pStyle w:val="ListParagraph"/>
        <w:numPr>
          <w:ilvl w:val="1"/>
          <w:numId w:val="1"/>
        </w:numPr>
        <w:tabs>
          <w:tab w:pos="819" w:val="left" w:leader="none"/>
        </w:tabs>
        <w:spacing w:line="240" w:lineRule="auto" w:before="201" w:after="0"/>
        <w:ind w:left="819" w:right="0" w:hanging="359"/>
        <w:jc w:val="left"/>
        <w:rPr>
          <w:sz w:val="24"/>
        </w:rPr>
      </w:pPr>
      <w:r>
        <w:rPr>
          <w:spacing w:val="-4"/>
          <w:sz w:val="24"/>
        </w:rPr>
        <w:t>Nmap</w:t>
      </w:r>
    </w:p>
    <w:p>
      <w:pPr>
        <w:pStyle w:val="ListParagraph"/>
        <w:numPr>
          <w:ilvl w:val="1"/>
          <w:numId w:val="1"/>
        </w:numPr>
        <w:tabs>
          <w:tab w:pos="819" w:val="left" w:leader="none"/>
        </w:tabs>
        <w:spacing w:line="240" w:lineRule="auto" w:before="202" w:after="0"/>
        <w:ind w:left="819" w:right="0" w:hanging="359"/>
        <w:jc w:val="left"/>
        <w:rPr>
          <w:sz w:val="24"/>
        </w:rPr>
      </w:pPr>
      <w:r>
        <w:rPr>
          <w:sz w:val="24"/>
        </w:rPr>
        <w:t>Angry</w:t>
      </w:r>
      <w:r>
        <w:rPr>
          <w:spacing w:val="-2"/>
          <w:sz w:val="24"/>
        </w:rPr>
        <w:t> </w:t>
      </w:r>
      <w:r>
        <w:rPr>
          <w:sz w:val="24"/>
        </w:rPr>
        <w:t>IP</w:t>
      </w:r>
      <w:r>
        <w:rPr>
          <w:spacing w:val="-2"/>
          <w:sz w:val="24"/>
        </w:rPr>
        <w:t> Scanner</w:t>
      </w:r>
    </w:p>
    <w:p>
      <w:pPr>
        <w:pStyle w:val="ListParagraph"/>
        <w:numPr>
          <w:ilvl w:val="1"/>
          <w:numId w:val="1"/>
        </w:numPr>
        <w:tabs>
          <w:tab w:pos="819" w:val="left" w:leader="none"/>
        </w:tabs>
        <w:spacing w:line="240" w:lineRule="auto" w:before="202" w:after="0"/>
        <w:ind w:left="819" w:right="0" w:hanging="359"/>
        <w:jc w:val="left"/>
        <w:rPr>
          <w:sz w:val="24"/>
        </w:rPr>
      </w:pPr>
      <w:r>
        <w:rPr>
          <w:sz w:val="24"/>
        </w:rPr>
        <w:t>Advanced</w:t>
      </w:r>
      <w:r>
        <w:rPr>
          <w:spacing w:val="-3"/>
          <w:sz w:val="24"/>
        </w:rPr>
        <w:t> </w:t>
      </w:r>
      <w:r>
        <w:rPr>
          <w:sz w:val="24"/>
        </w:rPr>
        <w:t>IP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Scanner</w:t>
      </w:r>
    </w:p>
    <w:p>
      <w:pPr>
        <w:pStyle w:val="ListParagraph"/>
        <w:numPr>
          <w:ilvl w:val="1"/>
          <w:numId w:val="1"/>
        </w:numPr>
        <w:tabs>
          <w:tab w:pos="819" w:val="left" w:leader="none"/>
        </w:tabs>
        <w:spacing w:line="240" w:lineRule="auto" w:before="199" w:after="0"/>
        <w:ind w:left="819" w:right="0" w:hanging="359"/>
        <w:jc w:val="left"/>
        <w:rPr>
          <w:sz w:val="24"/>
        </w:rPr>
      </w:pPr>
      <w:r>
        <w:rPr>
          <w:spacing w:val="-2"/>
          <w:sz w:val="24"/>
        </w:rPr>
        <w:t>Wireshark</w:t>
      </w:r>
    </w:p>
    <w:p>
      <w:pPr>
        <w:pStyle w:val="Heading1"/>
        <w:spacing w:before="202"/>
      </w:pPr>
      <w:r>
        <w:rPr/>
        <w:t>Reference</w:t>
      </w:r>
      <w:r>
        <w:rPr>
          <w:spacing w:val="-3"/>
        </w:rPr>
        <w:t> </w:t>
      </w:r>
      <w:r>
        <w:rPr/>
        <w:t>web</w:t>
      </w:r>
      <w:r>
        <w:rPr>
          <w:spacing w:val="-3"/>
        </w:rPr>
        <w:t> </w:t>
      </w:r>
      <w:r>
        <w:rPr>
          <w:spacing w:val="-2"/>
        </w:rPr>
        <w:t>links: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02" w:after="0"/>
        <w:ind w:left="819" w:right="0" w:hanging="359"/>
        <w:jc w:val="left"/>
        <w:rPr>
          <w:sz w:val="24"/>
        </w:rPr>
      </w:pPr>
      <w:hyperlink r:id="rId9">
        <w:r>
          <w:rPr>
            <w:color w:val="0000FF"/>
            <w:spacing w:val="-2"/>
            <w:sz w:val="24"/>
            <w:u w:val="single" w:color="0000FF"/>
          </w:rPr>
          <w:t>https://nmap.org/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01" w:after="0"/>
        <w:ind w:left="819" w:right="0" w:hanging="359"/>
        <w:jc w:val="left"/>
        <w:rPr>
          <w:sz w:val="24"/>
        </w:rPr>
      </w:pPr>
      <w:hyperlink r:id="rId10">
        <w:r>
          <w:rPr>
            <w:color w:val="0000FF"/>
            <w:spacing w:val="-2"/>
            <w:sz w:val="24"/>
            <w:u w:val="single" w:color="0000FF"/>
          </w:rPr>
          <w:t>https://www.stationx.net/nmap-cheat-sheet/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02" w:after="0"/>
        <w:ind w:left="819" w:right="0" w:hanging="359"/>
        <w:jc w:val="left"/>
        <w:rPr>
          <w:sz w:val="24"/>
        </w:rPr>
      </w:pPr>
      <w:hyperlink r:id="rId11">
        <w:r>
          <w:rPr>
            <w:color w:val="0000FF"/>
            <w:spacing w:val="-2"/>
            <w:sz w:val="24"/>
            <w:u w:val="single" w:color="0000FF"/>
          </w:rPr>
          <w:t>https://www.advanced-ip-scanner.com/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01" w:after="0"/>
        <w:ind w:left="819" w:right="0" w:hanging="359"/>
        <w:jc w:val="left"/>
        <w:rPr>
          <w:sz w:val="24"/>
        </w:rPr>
      </w:pPr>
      <w:hyperlink r:id="rId12">
        <w:r>
          <w:rPr>
            <w:color w:val="0000FF"/>
            <w:spacing w:val="-2"/>
            <w:sz w:val="24"/>
            <w:u w:val="single" w:color="0000FF"/>
          </w:rPr>
          <w:t>https://angryip.org/</w:t>
        </w:r>
      </w:hyperlink>
    </w:p>
    <w:p>
      <w:pPr>
        <w:pStyle w:val="BodyText"/>
      </w:pPr>
    </w:p>
    <w:p>
      <w:pPr>
        <w:pStyle w:val="BodyText"/>
        <w:spacing w:before="128"/>
      </w:pPr>
    </w:p>
    <w:p>
      <w:pPr>
        <w:pStyle w:val="Heading1"/>
      </w:pPr>
      <w:r>
        <w:rPr>
          <w:spacing w:val="-2"/>
        </w:rPr>
        <w:t>Conclusion:</w:t>
      </w:r>
    </w:p>
    <w:p>
      <w:pPr>
        <w:pStyle w:val="BodyText"/>
        <w:spacing w:line="276" w:lineRule="auto" w:before="202"/>
        <w:ind w:left="100" w:right="118"/>
        <w:jc w:val="both"/>
      </w:pPr>
      <w:r>
        <w:rPr>
          <w:color w:val="0E0E0E"/>
        </w:rPr>
        <w:t>In</w:t>
      </w:r>
      <w:r>
        <w:rPr>
          <w:color w:val="0E0E0E"/>
          <w:spacing w:val="-3"/>
        </w:rPr>
        <w:t> </w:t>
      </w:r>
      <w:r>
        <w:rPr>
          <w:color w:val="0E0E0E"/>
        </w:rPr>
        <w:t>this</w:t>
      </w:r>
      <w:r>
        <w:rPr>
          <w:color w:val="0E0E0E"/>
          <w:spacing w:val="-1"/>
        </w:rPr>
        <w:t> </w:t>
      </w:r>
      <w:r>
        <w:rPr>
          <w:color w:val="0E0E0E"/>
        </w:rPr>
        <w:t>experiment,</w:t>
      </w:r>
      <w:r>
        <w:rPr>
          <w:color w:val="0E0E0E"/>
          <w:spacing w:val="-3"/>
        </w:rPr>
        <w:t> </w:t>
      </w:r>
      <w:r>
        <w:rPr>
          <w:color w:val="0E0E0E"/>
        </w:rPr>
        <w:t>we</w:t>
      </w:r>
      <w:r>
        <w:rPr>
          <w:color w:val="0E0E0E"/>
          <w:spacing w:val="-4"/>
        </w:rPr>
        <w:t> </w:t>
      </w:r>
      <w:r>
        <w:rPr>
          <w:color w:val="0E0E0E"/>
        </w:rPr>
        <w:t>used</w:t>
      </w:r>
      <w:r>
        <w:rPr>
          <w:color w:val="0E0E0E"/>
          <w:spacing w:val="-3"/>
        </w:rPr>
        <w:t> </w:t>
      </w:r>
      <w:r>
        <w:rPr>
          <w:color w:val="0E0E0E"/>
        </w:rPr>
        <w:t>Nmap</w:t>
      </w:r>
      <w:r>
        <w:rPr>
          <w:color w:val="0E0E0E"/>
          <w:spacing w:val="-3"/>
        </w:rPr>
        <w:t> </w:t>
      </w:r>
      <w:r>
        <w:rPr>
          <w:color w:val="0E0E0E"/>
        </w:rPr>
        <w:t>for</w:t>
      </w:r>
      <w:r>
        <w:rPr>
          <w:color w:val="0E0E0E"/>
          <w:spacing w:val="-3"/>
        </w:rPr>
        <w:t> </w:t>
      </w:r>
      <w:r>
        <w:rPr>
          <w:color w:val="0E0E0E"/>
        </w:rPr>
        <w:t>network</w:t>
      </w:r>
      <w:r>
        <w:rPr>
          <w:color w:val="0E0E0E"/>
          <w:spacing w:val="-3"/>
        </w:rPr>
        <w:t> </w:t>
      </w:r>
      <w:r>
        <w:rPr>
          <w:color w:val="0E0E0E"/>
        </w:rPr>
        <w:t>scanning</w:t>
      </w:r>
      <w:r>
        <w:rPr>
          <w:color w:val="0E0E0E"/>
          <w:spacing w:val="-3"/>
        </w:rPr>
        <w:t> </w:t>
      </w:r>
      <w:r>
        <w:rPr>
          <w:color w:val="0E0E0E"/>
        </w:rPr>
        <w:t>and</w:t>
      </w:r>
      <w:r>
        <w:rPr>
          <w:color w:val="0E0E0E"/>
          <w:spacing w:val="-3"/>
        </w:rPr>
        <w:t> </w:t>
      </w:r>
      <w:r>
        <w:rPr>
          <w:color w:val="0E0E0E"/>
        </w:rPr>
        <w:t>forensics,</w:t>
      </w:r>
      <w:r>
        <w:rPr>
          <w:color w:val="0E0E0E"/>
          <w:spacing w:val="-3"/>
        </w:rPr>
        <w:t> </w:t>
      </w:r>
      <w:r>
        <w:rPr>
          <w:color w:val="0E0E0E"/>
        </w:rPr>
        <w:t>identifying</w:t>
      </w:r>
      <w:r>
        <w:rPr>
          <w:color w:val="0E0E0E"/>
          <w:spacing w:val="-3"/>
        </w:rPr>
        <w:t> </w:t>
      </w:r>
      <w:r>
        <w:rPr>
          <w:color w:val="0E0E0E"/>
        </w:rPr>
        <w:t>open,</w:t>
      </w:r>
      <w:r>
        <w:rPr>
          <w:color w:val="0E0E0E"/>
          <w:spacing w:val="-3"/>
        </w:rPr>
        <w:t> </w:t>
      </w:r>
      <w:r>
        <w:rPr>
          <w:color w:val="0E0E0E"/>
        </w:rPr>
        <w:t>closed,</w:t>
      </w:r>
      <w:r>
        <w:rPr>
          <w:color w:val="0E0E0E"/>
          <w:spacing w:val="-3"/>
        </w:rPr>
        <w:t> </w:t>
      </w:r>
      <w:r>
        <w:rPr>
          <w:color w:val="0E0E0E"/>
        </w:rPr>
        <w:t>and filtered ports. We also practiced with Angry IP Scanner, Advanced IP Scanner, and Wireshark, highlighting the importance of these tools for network security and resource management.</w:t>
      </w:r>
    </w:p>
    <w:p>
      <w:pPr>
        <w:spacing w:after="0" w:line="276" w:lineRule="auto"/>
        <w:jc w:val="both"/>
        <w:sectPr>
          <w:pgSz w:w="11910" w:h="16840"/>
          <w:pgMar w:header="708" w:footer="0" w:top="1400" w:bottom="280" w:left="1340" w:right="720"/>
        </w:sectPr>
      </w:pPr>
    </w:p>
    <w:p>
      <w:pPr>
        <w:pStyle w:val="Heading1"/>
        <w:spacing w:before="80"/>
      </w:pPr>
      <w:r>
        <w:rPr/>
        <w:t>Implementation</w:t>
      </w:r>
      <w:r>
        <w:rPr>
          <w:spacing w:val="-3"/>
        </w:rPr>
        <w:t> </w:t>
      </w:r>
      <w:r>
        <w:rPr>
          <w:spacing w:val="-2"/>
        </w:rPr>
        <w:t>question:</w:t>
      </w:r>
    </w:p>
    <w:p>
      <w:pPr>
        <w:pStyle w:val="ListParagraph"/>
        <w:numPr>
          <w:ilvl w:val="0"/>
          <w:numId w:val="3"/>
        </w:numPr>
        <w:tabs>
          <w:tab w:pos="820" w:val="left" w:leader="none"/>
        </w:tabs>
        <w:spacing w:line="276" w:lineRule="auto" w:before="201" w:after="0"/>
        <w:ind w:left="820" w:right="112" w:hanging="360"/>
        <w:jc w:val="left"/>
        <w:rPr>
          <w:sz w:val="24"/>
        </w:rPr>
      </w:pPr>
      <w:r>
        <w:rPr>
          <w:sz w:val="24"/>
        </w:rPr>
        <w:t>Demonstrate</w:t>
      </w:r>
      <w:r>
        <w:rPr>
          <w:spacing w:val="-15"/>
          <w:sz w:val="24"/>
        </w:rPr>
        <w:t> </w:t>
      </w:r>
      <w:r>
        <w:rPr>
          <w:sz w:val="24"/>
        </w:rPr>
        <w:t>various</w:t>
      </w:r>
      <w:r>
        <w:rPr>
          <w:spacing w:val="-15"/>
          <w:sz w:val="24"/>
        </w:rPr>
        <w:t> </w:t>
      </w:r>
      <w:r>
        <w:rPr>
          <w:sz w:val="24"/>
        </w:rPr>
        <w:t>nmap</w:t>
      </w:r>
      <w:r>
        <w:rPr>
          <w:spacing w:val="-15"/>
          <w:sz w:val="24"/>
        </w:rPr>
        <w:t> </w:t>
      </w:r>
      <w:r>
        <w:rPr>
          <w:sz w:val="24"/>
        </w:rPr>
        <w:t>options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submit</w:t>
      </w:r>
      <w:r>
        <w:rPr>
          <w:spacing w:val="-15"/>
          <w:sz w:val="24"/>
        </w:rPr>
        <w:t> </w:t>
      </w:r>
      <w:r>
        <w:rPr>
          <w:sz w:val="24"/>
        </w:rPr>
        <w:t>screenshot</w:t>
      </w:r>
      <w:r>
        <w:rPr>
          <w:spacing w:val="-15"/>
          <w:sz w:val="24"/>
        </w:rPr>
        <w:t> </w:t>
      </w:r>
      <w:r>
        <w:rPr>
          <w:sz w:val="24"/>
        </w:rPr>
        <w:t>-</w:t>
      </w:r>
      <w:r>
        <w:rPr>
          <w:spacing w:val="-15"/>
          <w:sz w:val="24"/>
        </w:rPr>
        <w:t> </w:t>
      </w:r>
      <w:r>
        <w:rPr>
          <w:sz w:val="24"/>
        </w:rPr>
        <w:t>At</w:t>
      </w:r>
      <w:r>
        <w:rPr>
          <w:spacing w:val="-15"/>
          <w:sz w:val="24"/>
        </w:rPr>
        <w:t> </w:t>
      </w:r>
      <w:r>
        <w:rPr>
          <w:sz w:val="24"/>
        </w:rPr>
        <w:t>least</w:t>
      </w:r>
      <w:r>
        <w:rPr>
          <w:spacing w:val="-15"/>
          <w:sz w:val="24"/>
        </w:rPr>
        <w:t> </w:t>
      </w:r>
      <w:r>
        <w:rPr>
          <w:sz w:val="24"/>
        </w:rPr>
        <w:t>12</w:t>
      </w:r>
      <w:r>
        <w:rPr>
          <w:spacing w:val="-15"/>
          <w:sz w:val="24"/>
        </w:rPr>
        <w:t> </w:t>
      </w:r>
      <w:r>
        <w:rPr>
          <w:sz w:val="24"/>
        </w:rPr>
        <w:t>different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important options, 3 Nmap Script Engine (NSE)</w:t>
      </w:r>
      <w:r>
        <w:rPr>
          <w:spacing w:val="40"/>
          <w:sz w:val="24"/>
        </w:rPr>
        <w:t> </w:t>
      </w:r>
      <w:r>
        <w:rPr>
          <w:sz w:val="24"/>
        </w:rPr>
        <w:t>scripts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ind w:left="820"/>
      </w:pPr>
      <w:r>
        <w:rPr/>
        <w:t>12</w:t>
      </w:r>
      <w:r>
        <w:rPr>
          <w:spacing w:val="-3"/>
        </w:rPr>
        <w:t> </w:t>
      </w:r>
      <w:r>
        <w:rPr/>
        <w:t>Nmap </w:t>
      </w:r>
      <w:r>
        <w:rPr>
          <w:spacing w:val="-2"/>
        </w:rPr>
        <w:t>Commands: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1383167</wp:posOffset>
            </wp:positionH>
            <wp:positionV relativeFrom="paragraph">
              <wp:posOffset>151793</wp:posOffset>
            </wp:positionV>
            <wp:extent cx="5173087" cy="3511296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087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1393341</wp:posOffset>
            </wp:positionH>
            <wp:positionV relativeFrom="paragraph">
              <wp:posOffset>3844052</wp:posOffset>
            </wp:positionV>
            <wp:extent cx="5152947" cy="3515867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947" cy="351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80"/>
        <w:ind w:left="820"/>
      </w:pPr>
      <w:r>
        <w:rPr/>
        <w:t>3</w:t>
      </w:r>
      <w:r>
        <w:rPr>
          <w:spacing w:val="-3"/>
        </w:rPr>
        <w:t> </w:t>
      </w:r>
      <w:r>
        <w:rPr/>
        <w:t>Nmap</w:t>
      </w:r>
      <w:r>
        <w:rPr>
          <w:spacing w:val="-1"/>
        </w:rPr>
        <w:t> </w:t>
      </w:r>
      <w:r>
        <w:rPr/>
        <w:t>Script Engine</w:t>
      </w:r>
      <w:r>
        <w:rPr>
          <w:spacing w:val="-1"/>
        </w:rPr>
        <w:t> </w:t>
      </w:r>
      <w:r>
        <w:rPr/>
        <w:t>(NSE)</w:t>
      </w:r>
      <w:r>
        <w:rPr>
          <w:spacing w:val="-2"/>
        </w:rPr>
        <w:t> </w:t>
      </w:r>
      <w:r>
        <w:rPr/>
        <w:t>Script </w:t>
      </w:r>
      <w:r>
        <w:rPr>
          <w:spacing w:val="-2"/>
        </w:rPr>
        <w:t>Commands: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950985</wp:posOffset>
            </wp:positionH>
            <wp:positionV relativeFrom="paragraph">
              <wp:posOffset>155911</wp:posOffset>
            </wp:positionV>
            <wp:extent cx="6035734" cy="4114800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950985</wp:posOffset>
            </wp:positionH>
            <wp:positionV relativeFrom="paragraph">
              <wp:posOffset>4462517</wp:posOffset>
            </wp:positionV>
            <wp:extent cx="6036284" cy="411480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28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8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35734" cy="41148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3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950985</wp:posOffset>
            </wp:positionH>
            <wp:positionV relativeFrom="paragraph">
              <wp:posOffset>191122</wp:posOffset>
            </wp:positionV>
            <wp:extent cx="6036101" cy="4114800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101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08" w:footer="0" w:top="1400" w:bottom="280" w:left="1340" w:right="720"/>
        </w:sectPr>
      </w:pPr>
    </w:p>
    <w:p>
      <w:pPr>
        <w:pStyle w:val="ListParagraph"/>
        <w:numPr>
          <w:ilvl w:val="0"/>
          <w:numId w:val="3"/>
        </w:numPr>
        <w:tabs>
          <w:tab w:pos="819" w:val="left" w:leader="none"/>
        </w:tabs>
        <w:spacing w:line="240" w:lineRule="auto" w:before="80" w:after="0"/>
        <w:ind w:left="819" w:right="0" w:hanging="359"/>
        <w:jc w:val="left"/>
        <w:rPr>
          <w:sz w:val="24"/>
        </w:rPr>
      </w:pPr>
      <w:r>
        <w:rPr>
          <w:sz w:val="24"/>
        </w:rPr>
        <w:t>Demonstrate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scanning free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than </w:t>
      </w:r>
      <w:r>
        <w:rPr>
          <w:spacing w:val="-4"/>
          <w:sz w:val="24"/>
        </w:rPr>
        <w:t>nmap</w:t>
      </w:r>
    </w:p>
    <w:p>
      <w:pPr>
        <w:pStyle w:val="BodyText"/>
        <w:spacing w:before="2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968035</wp:posOffset>
            </wp:positionH>
            <wp:positionV relativeFrom="paragraph">
              <wp:posOffset>175432</wp:posOffset>
            </wp:positionV>
            <wp:extent cx="5968105" cy="3653790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10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</w:pPr>
    </w:p>
    <w:p>
      <w:pPr>
        <w:pStyle w:val="BodyText"/>
        <w:ind w:left="100"/>
      </w:pPr>
      <w:r>
        <w:rPr>
          <w:b/>
        </w:rPr>
        <w:t>Note:</w:t>
      </w:r>
      <w:r>
        <w:rPr>
          <w:b/>
          <w:spacing w:val="-2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suggested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 Linux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based tools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free</w:t>
      </w:r>
      <w:r>
        <w:rPr>
          <w:spacing w:val="-1"/>
        </w:rPr>
        <w:t> </w:t>
      </w:r>
      <w:r>
        <w:rPr/>
        <w:t>Windows</w:t>
      </w:r>
      <w:r>
        <w:rPr>
          <w:spacing w:val="1"/>
        </w:rPr>
        <w:t> </w:t>
      </w:r>
      <w:r>
        <w:rPr/>
        <w:t>OS</w:t>
      </w:r>
      <w:r>
        <w:rPr>
          <w:spacing w:val="-1"/>
        </w:rPr>
        <w:t> </w:t>
      </w:r>
      <w:r>
        <w:rPr/>
        <w:t>based </w:t>
      </w:r>
      <w:r>
        <w:rPr>
          <w:spacing w:val="-2"/>
        </w:rPr>
        <w:t>tools.</w:t>
      </w:r>
    </w:p>
    <w:sectPr>
      <w:pgSz w:w="11910" w:h="16840"/>
      <w:pgMar w:header="708" w:footer="0" w:top="1400" w:bottom="280" w:left="134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iberation Sans Narrow">
    <w:altName w:val="Liberation Sans Narrow"/>
    <w:charset w:val="0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59840">
              <wp:simplePos x="0" y="0"/>
              <wp:positionH relativeFrom="page">
                <wp:posOffset>5759958</wp:posOffset>
              </wp:positionH>
              <wp:positionV relativeFrom="page">
                <wp:posOffset>436567</wp:posOffset>
              </wp:positionV>
              <wp:extent cx="1284605" cy="34544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284605" cy="3454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8"/>
                            <w:ind w:left="20" w:right="0" w:firstLine="0"/>
                            <w:jc w:val="left"/>
                            <w:rPr>
                              <w:rFonts w:ascii="Liberation Sans Narrow"/>
                              <w:b/>
                              <w:i/>
                              <w:sz w:val="44"/>
                            </w:rPr>
                          </w:pPr>
                          <w:r>
                            <w:rPr>
                              <w:rFonts w:ascii="Liberation Sans Narrow"/>
                              <w:b/>
                              <w:i/>
                              <w:sz w:val="44"/>
                            </w:rPr>
                            <w:t>Lab</w:t>
                          </w:r>
                          <w:r>
                            <w:rPr>
                              <w:rFonts w:ascii="Liberation Sans Narrow"/>
                              <w:b/>
                              <w:i/>
                              <w:spacing w:val="-8"/>
                              <w:sz w:val="44"/>
                            </w:rPr>
                            <w:t> </w:t>
                          </w:r>
                          <w:r>
                            <w:rPr>
                              <w:rFonts w:ascii="Liberation Sans Narrow"/>
                              <w:b/>
                              <w:i/>
                              <w:spacing w:val="-2"/>
                              <w:sz w:val="44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53.540009pt;margin-top:34.375374pt;width:101.15pt;height:27.2pt;mso-position-horizontal-relative:page;mso-position-vertical-relative:page;z-index:-15856640" type="#_x0000_t202" id="docshape1" filled="false" stroked="false">
              <v:textbox inset="0,0,0,0">
                <w:txbxContent>
                  <w:p>
                    <w:pPr>
                      <w:spacing w:before="18"/>
                      <w:ind w:left="20" w:right="0" w:firstLine="0"/>
                      <w:jc w:val="left"/>
                      <w:rPr>
                        <w:rFonts w:ascii="Liberation Sans Narrow"/>
                        <w:b/>
                        <w:i/>
                        <w:sz w:val="44"/>
                      </w:rPr>
                    </w:pPr>
                    <w:r>
                      <w:rPr>
                        <w:rFonts w:ascii="Liberation Sans Narrow"/>
                        <w:b/>
                        <w:i/>
                        <w:sz w:val="44"/>
                      </w:rPr>
                      <w:t>Lab</w:t>
                    </w:r>
                    <w:r>
                      <w:rPr>
                        <w:rFonts w:ascii="Liberation Sans Narrow"/>
                        <w:b/>
                        <w:i/>
                        <w:spacing w:val="-8"/>
                        <w:sz w:val="44"/>
                      </w:rPr>
                      <w:t> </w:t>
                    </w:r>
                    <w:r>
                      <w:rPr>
                        <w:rFonts w:ascii="Liberation Sans Narrow"/>
                        <w:b/>
                        <w:i/>
                        <w:spacing w:val="-2"/>
                        <w:sz w:val="44"/>
                      </w:rPr>
                      <w:t>Manual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460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8"/>
      <w:ind w:left="20"/>
    </w:pPr>
    <w:rPr>
      <w:rFonts w:ascii="Liberation Sans Narrow" w:hAnsi="Liberation Sans Narrow" w:eastAsia="Liberation Sans Narrow" w:cs="Liberation Sans Narrow"/>
      <w:b/>
      <w:bCs/>
      <w:i/>
      <w:i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01"/>
      <w:ind w:left="819" w:hanging="35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99"/>
      <w:ind w:left="10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s://nmap.org/book/man.html" TargetMode="External"/><Relationship Id="rId9" Type="http://schemas.openxmlformats.org/officeDocument/2006/relationships/hyperlink" Target="https://nmap.org/" TargetMode="External"/><Relationship Id="rId10" Type="http://schemas.openxmlformats.org/officeDocument/2006/relationships/hyperlink" Target="https://www.stationx.net/nmap-cheat-sheet/" TargetMode="External"/><Relationship Id="rId11" Type="http://schemas.openxmlformats.org/officeDocument/2006/relationships/hyperlink" Target="https://www.advanced-ip-scanner.com/" TargetMode="External"/><Relationship Id="rId12" Type="http://schemas.openxmlformats.org/officeDocument/2006/relationships/hyperlink" Target="https://angryip.org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2025-01-04T20:58:04Z</dcterms:created>
  <dcterms:modified xsi:type="dcterms:W3CDTF">2025-01-04T20:58:04Z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2025-01-04T00:00:00Z</vt:filetime>
  </property>
  <property fmtid="{D5CDD505-2E9C-101B-9397-08002B2CF9AE}" pid="3" name="Producer">
    <vt:lpwstr>3-Heights(TM) PDF Security Shell 4.8.25.2 (http://www.pdf-tools.com)</vt:lpwstr>
  </property>
</Properties>
</file>